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7410" w14:textId="33522D7E" w:rsidR="003076EC" w:rsidRPr="00B74A70" w:rsidRDefault="00471307">
      <w:pPr>
        <w:rPr>
          <w:b/>
          <w:bCs/>
          <w:sz w:val="24"/>
          <w:szCs w:val="24"/>
        </w:rPr>
      </w:pPr>
      <w:r w:rsidRPr="00B74A70">
        <w:rPr>
          <w:b/>
          <w:bCs/>
          <w:sz w:val="24"/>
          <w:szCs w:val="24"/>
        </w:rPr>
        <w:t xml:space="preserve">Das Künstler-forum bietet Mitgliedern und Nichtmitgliedern eine </w:t>
      </w:r>
      <w:r w:rsidR="00B74A70" w:rsidRPr="00B74A70">
        <w:rPr>
          <w:b/>
          <w:bCs/>
          <w:sz w:val="24"/>
          <w:szCs w:val="24"/>
        </w:rPr>
        <w:t xml:space="preserve">5-tägige </w:t>
      </w:r>
      <w:r w:rsidR="00C2294F" w:rsidRPr="00B74A70">
        <w:rPr>
          <w:b/>
          <w:bCs/>
          <w:sz w:val="24"/>
          <w:szCs w:val="24"/>
        </w:rPr>
        <w:t>Museumsfahrt vom</w:t>
      </w:r>
      <w:r w:rsidR="00B74A70" w:rsidRPr="00B74A70">
        <w:rPr>
          <w:b/>
          <w:bCs/>
          <w:sz w:val="24"/>
          <w:szCs w:val="24"/>
        </w:rPr>
        <w:t xml:space="preserve"> 30.10. bis 03.11.2025 </w:t>
      </w:r>
      <w:r w:rsidRPr="00B74A70">
        <w:rPr>
          <w:b/>
          <w:bCs/>
          <w:sz w:val="24"/>
          <w:szCs w:val="24"/>
        </w:rPr>
        <w:t xml:space="preserve">nach Dresden an.  </w:t>
      </w:r>
    </w:p>
    <w:p w14:paraId="3BE7624E" w14:textId="3C86B270" w:rsidR="00471307" w:rsidRDefault="008C1E3B">
      <w:r>
        <w:rPr>
          <w:noProof/>
        </w:rPr>
        <w:drawing>
          <wp:anchor distT="0" distB="0" distL="114300" distR="114300" simplePos="0" relativeHeight="251658240" behindDoc="0" locked="0" layoutInCell="1" allowOverlap="1" wp14:anchorId="360A287B" wp14:editId="5B0D1863">
            <wp:simplePos x="0" y="0"/>
            <wp:positionH relativeFrom="margin">
              <wp:posOffset>1304079</wp:posOffset>
            </wp:positionH>
            <wp:positionV relativeFrom="page">
              <wp:posOffset>2509308</wp:posOffset>
            </wp:positionV>
            <wp:extent cx="2760133" cy="1840664"/>
            <wp:effectExtent l="0" t="0" r="2540" b="7620"/>
            <wp:wrapNone/>
            <wp:docPr id="2133774281" name="Grafik 2" descr="Blick auf die Frauenki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ick auf die Frauenkirch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133" cy="184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CFDFC" w14:textId="77777777" w:rsidR="008C1E3B" w:rsidRDefault="008C1E3B"/>
    <w:p w14:paraId="4F533362" w14:textId="77777777" w:rsidR="008C1E3B" w:rsidRDefault="008C1E3B"/>
    <w:p w14:paraId="4AAE24E6" w14:textId="77777777" w:rsidR="008C1E3B" w:rsidRDefault="008C1E3B"/>
    <w:p w14:paraId="0F2AF62E" w14:textId="77777777" w:rsidR="008C1E3B" w:rsidRDefault="008C1E3B"/>
    <w:p w14:paraId="03D66438" w14:textId="77777777" w:rsidR="008C1E3B" w:rsidRDefault="008C1E3B"/>
    <w:p w14:paraId="77EFC569" w14:textId="77777777" w:rsidR="008C1E3B" w:rsidRDefault="008C1E3B"/>
    <w:p w14:paraId="2BB1E8E5" w14:textId="77777777" w:rsidR="008C1E3B" w:rsidRDefault="008C1E3B"/>
    <w:p w14:paraId="0116C070" w14:textId="1AB3608A" w:rsidR="00471307" w:rsidRDefault="00471307" w:rsidP="00471307">
      <w:pPr>
        <w:tabs>
          <w:tab w:val="left" w:pos="2407"/>
        </w:tabs>
      </w:pPr>
      <w:r w:rsidRPr="00471307">
        <w:t>Die erstmals im Jahr </w:t>
      </w:r>
      <w:r w:rsidRPr="00471307">
        <w:rPr>
          <w:b/>
          <w:bCs/>
        </w:rPr>
        <w:t>1206</w:t>
      </w:r>
      <w:r w:rsidRPr="00471307">
        <w:t> urkundlich erwähnte Siedlung </w:t>
      </w:r>
      <w:r w:rsidRPr="00471307">
        <w:rPr>
          <w:b/>
          <w:bCs/>
        </w:rPr>
        <w:t>Dresden</w:t>
      </w:r>
      <w:r w:rsidRPr="00471307">
        <w:t> stand in ihrer Bedeutung zunächst weit hinter der </w:t>
      </w:r>
      <w:hyperlink r:id="rId8" w:history="1">
        <w:r w:rsidRPr="00471307">
          <w:rPr>
            <w:rStyle w:val="Hyperlink"/>
          </w:rPr>
          <w:t>Domstadt Meißen</w:t>
        </w:r>
      </w:hyperlink>
      <w:r w:rsidRPr="00471307">
        <w:t>, dem Bischofs- und Markgrafensitz, und der damals wichtigen Handelsstadt </w:t>
      </w:r>
      <w:hyperlink r:id="rId9" w:history="1">
        <w:r w:rsidRPr="00471307">
          <w:rPr>
            <w:rStyle w:val="Hyperlink"/>
          </w:rPr>
          <w:t>Pirna</w:t>
        </w:r>
      </w:hyperlink>
      <w:r w:rsidRPr="00471307">
        <w:t> zurück. Erst als Dresden unter </w:t>
      </w:r>
      <w:r w:rsidRPr="00471307">
        <w:rPr>
          <w:b/>
          <w:bCs/>
        </w:rPr>
        <w:t>Kurfürst Moritz von Sachsen</w:t>
      </w:r>
      <w:r w:rsidRPr="00471307">
        <w:t> zur </w:t>
      </w:r>
      <w:r w:rsidRPr="00471307">
        <w:rPr>
          <w:b/>
          <w:bCs/>
        </w:rPr>
        <w:t>kurfürstlichen Residenz</w:t>
      </w:r>
      <w:r w:rsidRPr="00471307">
        <w:t> wurde (</w:t>
      </w:r>
      <w:r w:rsidRPr="00471307">
        <w:rPr>
          <w:b/>
          <w:bCs/>
        </w:rPr>
        <w:t>1547</w:t>
      </w:r>
      <w:r w:rsidRPr="00471307">
        <w:t>) und sich unter </w:t>
      </w:r>
      <w:r w:rsidRPr="00471307">
        <w:rPr>
          <w:b/>
          <w:bCs/>
        </w:rPr>
        <w:t>Kurfürst August</w:t>
      </w:r>
      <w:r w:rsidRPr="00471307">
        <w:t> (reg. 1553-1586) in eine prächtige </w:t>
      </w:r>
      <w:r w:rsidRPr="00471307">
        <w:rPr>
          <w:b/>
          <w:bCs/>
        </w:rPr>
        <w:t>Renaissance-Stadt</w:t>
      </w:r>
      <w:r w:rsidRPr="00471307">
        <w:t> verwandelte, entwickelte es sich schnell zum wirtschaftlichen und kulturellen Zentrum Sachsens. Im </w:t>
      </w:r>
      <w:r w:rsidRPr="00471307">
        <w:rPr>
          <w:b/>
          <w:bCs/>
        </w:rPr>
        <w:t>Augusteischen Zeitalter</w:t>
      </w:r>
      <w:r w:rsidRPr="00471307">
        <w:t> (1694-1763) - in der Regierungszeit von </w:t>
      </w:r>
      <w:r w:rsidRPr="00471307">
        <w:rPr>
          <w:b/>
          <w:bCs/>
        </w:rPr>
        <w:t>Kurfürst Friedrich August I. von Sachsen</w:t>
      </w:r>
      <w:r w:rsidRPr="00471307">
        <w:t> (</w:t>
      </w:r>
      <w:r w:rsidRPr="00471307">
        <w:rPr>
          <w:b/>
          <w:bCs/>
        </w:rPr>
        <w:t>August dem Starken</w:t>
      </w:r>
      <w:r w:rsidRPr="00471307">
        <w:t>, zugleich </w:t>
      </w:r>
      <w:r w:rsidRPr="00471307">
        <w:rPr>
          <w:b/>
          <w:bCs/>
        </w:rPr>
        <w:t>König August II. von Polen</w:t>
      </w:r>
      <w:r w:rsidRPr="00471307">
        <w:t>) und seinem Sohn </w:t>
      </w:r>
      <w:r w:rsidRPr="00471307">
        <w:rPr>
          <w:b/>
          <w:bCs/>
        </w:rPr>
        <w:t>Kurfürst Friedrich August II. von Sachsen</w:t>
      </w:r>
      <w:r w:rsidRPr="00471307">
        <w:t> (zugleich </w:t>
      </w:r>
      <w:r w:rsidRPr="00471307">
        <w:rPr>
          <w:b/>
          <w:bCs/>
        </w:rPr>
        <w:t>König August III. von Polen</w:t>
      </w:r>
      <w:r w:rsidRPr="00471307">
        <w:t>) - entwickelte sich Dresden zu einer </w:t>
      </w:r>
      <w:r w:rsidRPr="00471307">
        <w:rPr>
          <w:b/>
          <w:bCs/>
        </w:rPr>
        <w:t>Barockstadt</w:t>
      </w:r>
      <w:r w:rsidRPr="00471307">
        <w:t> und </w:t>
      </w:r>
      <w:r w:rsidRPr="00471307">
        <w:rPr>
          <w:b/>
          <w:bCs/>
        </w:rPr>
        <w:t>Kunstmetropole</w:t>
      </w:r>
      <w:r w:rsidRPr="00471307">
        <w:t> von europäischem Rang.</w:t>
      </w:r>
      <w:r w:rsidRPr="00471307">
        <w:br/>
      </w:r>
      <w:r w:rsidRPr="00471307">
        <w:br/>
        <w:t>Zahlreiche in Sachsen tätige </w:t>
      </w:r>
      <w:r w:rsidRPr="00471307">
        <w:rPr>
          <w:b/>
          <w:bCs/>
        </w:rPr>
        <w:t>Maler</w:t>
      </w:r>
      <w:r w:rsidRPr="00471307">
        <w:t>, </w:t>
      </w:r>
      <w:r w:rsidRPr="00471307">
        <w:rPr>
          <w:b/>
          <w:bCs/>
        </w:rPr>
        <w:t>Bildhauer</w:t>
      </w:r>
      <w:r w:rsidRPr="00471307">
        <w:t>, </w:t>
      </w:r>
      <w:r w:rsidRPr="00471307">
        <w:rPr>
          <w:b/>
          <w:bCs/>
        </w:rPr>
        <w:t>Musiker</w:t>
      </w:r>
      <w:r w:rsidRPr="00471307">
        <w:t>, </w:t>
      </w:r>
      <w:r w:rsidRPr="00471307">
        <w:rPr>
          <w:b/>
          <w:bCs/>
        </w:rPr>
        <w:t>Gartengestalter</w:t>
      </w:r>
      <w:r w:rsidRPr="00471307">
        <w:t> und </w:t>
      </w:r>
      <w:r w:rsidRPr="00471307">
        <w:rPr>
          <w:b/>
          <w:bCs/>
        </w:rPr>
        <w:t>Architekten</w:t>
      </w:r>
      <w:r w:rsidRPr="00471307">
        <w:t> aus Italien, Frankreich und anderen Ländern Europas wie auch bedeutende </w:t>
      </w:r>
      <w:r w:rsidRPr="00471307">
        <w:rPr>
          <w:b/>
          <w:bCs/>
        </w:rPr>
        <w:t>sächsische Künstler</w:t>
      </w:r>
      <w:r w:rsidRPr="00471307">
        <w:t> verstanden es in großartiger Weise, ihre Kunst mit der </w:t>
      </w:r>
      <w:r w:rsidRPr="00471307">
        <w:rPr>
          <w:b/>
          <w:bCs/>
        </w:rPr>
        <w:t xml:space="preserve">einzigartigen Landschaft des </w:t>
      </w:r>
      <w:proofErr w:type="spellStart"/>
      <w:r w:rsidRPr="00471307">
        <w:rPr>
          <w:b/>
          <w:bCs/>
        </w:rPr>
        <w:t>Elbtales</w:t>
      </w:r>
      <w:proofErr w:type="spellEnd"/>
      <w:r w:rsidRPr="00471307">
        <w:t> zu einem unvergleichlichen Gesamtkunstwerk zu verschmelzen.</w:t>
      </w:r>
      <w:r w:rsidRPr="00471307">
        <w:br/>
      </w:r>
      <w:r w:rsidRPr="00471307">
        <w:br/>
        <w:t>Nach dem </w:t>
      </w:r>
      <w:r w:rsidRPr="00471307">
        <w:rPr>
          <w:b/>
          <w:bCs/>
        </w:rPr>
        <w:t>Wiederaufbau</w:t>
      </w:r>
      <w:r w:rsidRPr="00471307">
        <w:t> des bei den </w:t>
      </w:r>
      <w:r w:rsidRPr="00471307">
        <w:rPr>
          <w:b/>
          <w:bCs/>
        </w:rPr>
        <w:t>Bombenangriffen im Februar 1945</w:t>
      </w:r>
      <w:r w:rsidRPr="00471307">
        <w:t> nahezu vollständig zerstörten Stadtzentrums zeigt sich Dresden heute schöner als jemals zuvor. Auch viele </w:t>
      </w:r>
      <w:r w:rsidRPr="00471307">
        <w:rPr>
          <w:b/>
          <w:bCs/>
        </w:rPr>
        <w:t>Kostbarkeiten der Architektur</w:t>
      </w:r>
      <w:r w:rsidRPr="00471307">
        <w:t>, die bereits vor dem Krieg nicht mehr bestanden oder bis dahin noch gar nicht fertiggestellt waren, wurden nach den alten Plänen der Baumeister sorgfältig rekonstruiert.</w:t>
      </w:r>
    </w:p>
    <w:p w14:paraId="6F80796C" w14:textId="77777777" w:rsidR="00913C7C" w:rsidRDefault="00913C7C" w:rsidP="00471307">
      <w:pPr>
        <w:tabs>
          <w:tab w:val="left" w:pos="2407"/>
        </w:tabs>
      </w:pPr>
    </w:p>
    <w:p w14:paraId="713FA3F9" w14:textId="77777777" w:rsidR="00913C7C" w:rsidRDefault="00913C7C" w:rsidP="00471307">
      <w:pPr>
        <w:tabs>
          <w:tab w:val="left" w:pos="2407"/>
        </w:tabs>
      </w:pPr>
    </w:p>
    <w:p w14:paraId="758D27BB" w14:textId="77777777" w:rsidR="00913C7C" w:rsidRDefault="00913C7C" w:rsidP="00471307">
      <w:pPr>
        <w:tabs>
          <w:tab w:val="left" w:pos="2407"/>
        </w:tabs>
      </w:pPr>
    </w:p>
    <w:p w14:paraId="287394F2" w14:textId="77777777" w:rsidR="00913C7C" w:rsidRDefault="00913C7C" w:rsidP="00471307">
      <w:pPr>
        <w:tabs>
          <w:tab w:val="left" w:pos="2407"/>
        </w:tabs>
      </w:pPr>
    </w:p>
    <w:p w14:paraId="1AE72E19" w14:textId="77777777" w:rsidR="00B74A70" w:rsidRDefault="00B74A70" w:rsidP="00471307">
      <w:pPr>
        <w:tabs>
          <w:tab w:val="left" w:pos="2407"/>
        </w:tabs>
      </w:pPr>
    </w:p>
    <w:p w14:paraId="66C08FC8" w14:textId="1F4428DE" w:rsidR="00913C7C" w:rsidRDefault="00913C7C" w:rsidP="00471307">
      <w:pPr>
        <w:tabs>
          <w:tab w:val="left" w:pos="2407"/>
        </w:tabs>
      </w:pPr>
      <w:r>
        <w:lastRenderedPageBreak/>
        <w:t>Programm</w:t>
      </w:r>
      <w:r w:rsidR="00B74A70">
        <w:t>:</w:t>
      </w:r>
    </w:p>
    <w:p w14:paraId="5743CBBD" w14:textId="5EEBF4CA" w:rsidR="00B74A70" w:rsidRDefault="007F5246" w:rsidP="00B74A70">
      <w:pPr>
        <w:pStyle w:val="Listenabsatz"/>
        <w:numPr>
          <w:ilvl w:val="0"/>
          <w:numId w:val="1"/>
        </w:numPr>
        <w:tabs>
          <w:tab w:val="left" w:pos="2407"/>
        </w:tabs>
      </w:pPr>
      <w:r w:rsidRPr="00B74A70">
        <w:rPr>
          <w:b/>
          <w:bCs/>
        </w:rPr>
        <w:t>Tag: Donnerstag, der 30. Oktober</w:t>
      </w:r>
    </w:p>
    <w:p w14:paraId="650CA579" w14:textId="77777777" w:rsidR="00B74A70" w:rsidRDefault="00B74A70" w:rsidP="00B74A70">
      <w:pPr>
        <w:pStyle w:val="Listenabsatz"/>
        <w:tabs>
          <w:tab w:val="left" w:pos="2407"/>
        </w:tabs>
      </w:pPr>
    </w:p>
    <w:p w14:paraId="02531E55" w14:textId="048ECF2D" w:rsidR="0098576D" w:rsidRDefault="0098576D" w:rsidP="0098576D">
      <w:pPr>
        <w:tabs>
          <w:tab w:val="left" w:pos="2407"/>
        </w:tabs>
        <w:ind w:left="1416"/>
      </w:pPr>
      <w:r>
        <w:t>6</w:t>
      </w:r>
      <w:r w:rsidR="00B74A70">
        <w:t>:</w:t>
      </w:r>
      <w:r w:rsidR="007F5246" w:rsidRPr="007F5246">
        <w:t>00 Uhr: Abfahrt mit de</w:t>
      </w:r>
      <w:r w:rsidR="00A814B2">
        <w:t xml:space="preserve">m </w:t>
      </w:r>
      <w:r w:rsidR="007F5246" w:rsidRPr="007F5246">
        <w:t xml:space="preserve">Reisebus </w:t>
      </w:r>
      <w:r w:rsidR="00A814B2">
        <w:t xml:space="preserve">der Fa. </w:t>
      </w:r>
      <w:r w:rsidR="007F5246" w:rsidRPr="007F5246">
        <w:t xml:space="preserve"> Driessen am Schloss </w:t>
      </w:r>
      <w:proofErr w:type="gramStart"/>
      <w:r w:rsidR="00C2294F" w:rsidRPr="007F5246">
        <w:t>Zweibrügge</w:t>
      </w:r>
      <w:r w:rsidR="00C2294F">
        <w:t xml:space="preserve">n,  </w:t>
      </w:r>
      <w:r>
        <w:t xml:space="preserve"> </w:t>
      </w:r>
      <w:proofErr w:type="gramEnd"/>
      <w:r>
        <w:t xml:space="preserve">   Übach-Palenberg</w:t>
      </w:r>
    </w:p>
    <w:p w14:paraId="48D48D49" w14:textId="0102F093" w:rsidR="005819F1" w:rsidRPr="007F5246" w:rsidRDefault="00B74A70" w:rsidP="0098576D">
      <w:pPr>
        <w:tabs>
          <w:tab w:val="left" w:pos="1418"/>
          <w:tab w:val="left" w:pos="2407"/>
        </w:tabs>
      </w:pPr>
      <w:r>
        <w:t xml:space="preserve">                        </w:t>
      </w:r>
      <w:r w:rsidR="0098576D">
        <w:t xml:space="preserve">        </w:t>
      </w:r>
      <w:r w:rsidR="007F5246" w:rsidRPr="0098576D">
        <w:rPr>
          <w:b/>
          <w:bCs/>
        </w:rPr>
        <w:t>etwa 13:00 Uhr</w:t>
      </w:r>
      <w:r w:rsidRPr="0098576D">
        <w:rPr>
          <w:b/>
          <w:bCs/>
        </w:rPr>
        <w:t xml:space="preserve"> Zwischenstopp </w:t>
      </w:r>
      <w:r w:rsidR="007F5246" w:rsidRPr="0098576D">
        <w:rPr>
          <w:b/>
          <w:bCs/>
        </w:rPr>
        <w:t>in 06567 Bad Frankenhausen</w:t>
      </w:r>
      <w:r w:rsidR="0098576D">
        <w:rPr>
          <w:b/>
          <w:bCs/>
        </w:rPr>
        <w:t>.</w:t>
      </w:r>
    </w:p>
    <w:p w14:paraId="6145B459" w14:textId="68D3D97E" w:rsidR="005819F1" w:rsidRDefault="0098576D" w:rsidP="007F5246">
      <w:pPr>
        <w:tabs>
          <w:tab w:val="left" w:pos="2407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D5F176" wp14:editId="4BD0E8E5">
            <wp:simplePos x="0" y="0"/>
            <wp:positionH relativeFrom="column">
              <wp:posOffset>1685568</wp:posOffset>
            </wp:positionH>
            <wp:positionV relativeFrom="page">
              <wp:posOffset>3250623</wp:posOffset>
            </wp:positionV>
            <wp:extent cx="2343600" cy="1785600"/>
            <wp:effectExtent l="0" t="0" r="0" b="5715"/>
            <wp:wrapNone/>
            <wp:docPr id="1860454681" name="Grafik 1" descr="Ein Bild, das Himmel, Gebäude, draußen, Architektu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454681" name="Grafik 1" descr="Ein Bild, das Himmel, Gebäude, draußen, Architektur enthält.&#10;&#10;KI-generierte Inhalte können fehlerhaft sei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343600" cy="178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F0656" w14:textId="7DAC7313" w:rsidR="005819F1" w:rsidRDefault="005819F1" w:rsidP="007F5246">
      <w:pPr>
        <w:tabs>
          <w:tab w:val="left" w:pos="2407"/>
        </w:tabs>
      </w:pPr>
    </w:p>
    <w:p w14:paraId="7789BE2C" w14:textId="4A7B8E8A" w:rsidR="005819F1" w:rsidRDefault="005819F1" w:rsidP="007F5246">
      <w:pPr>
        <w:tabs>
          <w:tab w:val="left" w:pos="2407"/>
        </w:tabs>
      </w:pPr>
    </w:p>
    <w:p w14:paraId="27A74F31" w14:textId="77777777" w:rsidR="005819F1" w:rsidRDefault="005819F1" w:rsidP="007F5246">
      <w:pPr>
        <w:tabs>
          <w:tab w:val="left" w:pos="2407"/>
        </w:tabs>
      </w:pPr>
    </w:p>
    <w:p w14:paraId="03EAF8E2" w14:textId="77777777" w:rsidR="005819F1" w:rsidRDefault="005819F1" w:rsidP="007F5246">
      <w:pPr>
        <w:tabs>
          <w:tab w:val="left" w:pos="2407"/>
        </w:tabs>
      </w:pPr>
    </w:p>
    <w:p w14:paraId="783CAF0A" w14:textId="77777777" w:rsidR="005819F1" w:rsidRDefault="005819F1" w:rsidP="007F5246">
      <w:pPr>
        <w:tabs>
          <w:tab w:val="left" w:pos="2407"/>
        </w:tabs>
      </w:pPr>
    </w:p>
    <w:p w14:paraId="5AF87AF0" w14:textId="77777777" w:rsidR="005819F1" w:rsidRDefault="005819F1" w:rsidP="007F5246">
      <w:pPr>
        <w:tabs>
          <w:tab w:val="left" w:pos="2407"/>
        </w:tabs>
      </w:pPr>
    </w:p>
    <w:p w14:paraId="652F1A24" w14:textId="12C908FC" w:rsidR="007F5246" w:rsidRPr="007F5246" w:rsidRDefault="0098576D" w:rsidP="007F5246">
      <w:pPr>
        <w:tabs>
          <w:tab w:val="left" w:pos="2407"/>
        </w:tabs>
      </w:pPr>
      <w:r>
        <w:t xml:space="preserve">Möglichkeit zur Besichtigung des </w:t>
      </w:r>
      <w:r w:rsidR="007F5246" w:rsidRPr="007F5246">
        <w:t>Panoramamuseum</w:t>
      </w:r>
      <w:r>
        <w:t>s</w:t>
      </w:r>
      <w:r w:rsidR="007F5246" w:rsidRPr="007F5246">
        <w:t>, d</w:t>
      </w:r>
      <w:r>
        <w:t>er</w:t>
      </w:r>
      <w:r w:rsidR="007F5246" w:rsidRPr="007F5246">
        <w:t xml:space="preserve"> Sixtina des Nordens</w:t>
      </w:r>
      <w:r>
        <w:t>.  Zu sehen ist das M</w:t>
      </w:r>
      <w:r w:rsidR="007F5246" w:rsidRPr="007F5246">
        <w:t>onumentalbild von Werner Tübke,14 Meter hoch und 123 Meter Umfang, 3000 Figuren</w:t>
      </w:r>
    </w:p>
    <w:p w14:paraId="5B0AB6C3" w14:textId="6AB05220" w:rsidR="007F5246" w:rsidRPr="007F5246" w:rsidRDefault="007F5246" w:rsidP="007F5246">
      <w:pPr>
        <w:tabs>
          <w:tab w:val="left" w:pos="2407"/>
        </w:tabs>
      </w:pPr>
      <w:hyperlink r:id="rId11" w:tgtFrame="_blank" w:history="1">
        <w:r w:rsidRPr="007F5246">
          <w:rPr>
            <w:rStyle w:val="Hyperlink"/>
          </w:rPr>
          <w:t>www.panorama-museum.de</w:t>
        </w:r>
      </w:hyperlink>
    </w:p>
    <w:p w14:paraId="6E06CB3D" w14:textId="270549AB" w:rsidR="007F5246" w:rsidRPr="007F5246" w:rsidRDefault="0098576D" w:rsidP="0098576D">
      <w:pPr>
        <w:tabs>
          <w:tab w:val="left" w:pos="1134"/>
          <w:tab w:val="left" w:pos="2407"/>
        </w:tabs>
      </w:pPr>
      <w:r>
        <w:tab/>
      </w:r>
      <w:r w:rsidR="007F5246" w:rsidRPr="007F5246">
        <w:t>14:00 Uhr: Führung</w:t>
      </w:r>
      <w:r>
        <w:t xml:space="preserve"> </w:t>
      </w:r>
      <w:proofErr w:type="spellStart"/>
      <w:r>
        <w:t>anschliessend</w:t>
      </w:r>
      <w:proofErr w:type="spellEnd"/>
      <w:r>
        <w:t xml:space="preserve"> Filmvorführung zur Entstehung des Gemäldes. </w:t>
      </w:r>
    </w:p>
    <w:p w14:paraId="15AFE5C3" w14:textId="20BF4693" w:rsidR="007F5246" w:rsidRDefault="000049BA" w:rsidP="000049BA">
      <w:pPr>
        <w:tabs>
          <w:tab w:val="left" w:pos="1134"/>
          <w:tab w:val="left" w:pos="2407"/>
        </w:tabs>
        <w:ind w:left="1134"/>
      </w:pPr>
      <w:r>
        <w:t xml:space="preserve"> </w:t>
      </w:r>
      <w:r w:rsidR="007F5246" w:rsidRPr="007F5246">
        <w:t xml:space="preserve">16:00 Uhr: Weiterfahrt </w:t>
      </w:r>
      <w:proofErr w:type="gramStart"/>
      <w:r w:rsidR="00FA3301">
        <w:t xml:space="preserve">zum  </w:t>
      </w:r>
      <w:r w:rsidR="00FA3301" w:rsidRPr="007F5246">
        <w:t>Hotel</w:t>
      </w:r>
      <w:proofErr w:type="gramEnd"/>
      <w:r w:rsidR="00FA3301" w:rsidRPr="007F5246">
        <w:t>/</w:t>
      </w:r>
      <w:r w:rsidR="00C2294F" w:rsidRPr="007F5246">
        <w:t xml:space="preserve">Gasthof </w:t>
      </w:r>
      <w:r w:rsidR="00C2294F">
        <w:t>„</w:t>
      </w:r>
      <w:r w:rsidR="00FA3301" w:rsidRPr="007F5246">
        <w:t>Zum Erbgericht</w:t>
      </w:r>
      <w:r w:rsidR="00C2294F">
        <w:t>“ in</w:t>
      </w:r>
      <w:r w:rsidR="00FA3301">
        <w:t xml:space="preserve"> </w:t>
      </w:r>
      <w:r w:rsidR="007F5246" w:rsidRPr="007F5246">
        <w:t xml:space="preserve">01774 </w:t>
      </w:r>
      <w:proofErr w:type="spellStart"/>
      <w:r w:rsidR="007F5246" w:rsidRPr="007F5246">
        <w:t>Höckendorf</w:t>
      </w:r>
      <w:proofErr w:type="spellEnd"/>
      <w:r w:rsidR="00723683">
        <w:t>,</w:t>
      </w:r>
    </w:p>
    <w:p w14:paraId="77607D5B" w14:textId="77777777" w:rsidR="00C2294F" w:rsidRDefault="00723683" w:rsidP="000049BA">
      <w:pPr>
        <w:tabs>
          <w:tab w:val="left" w:pos="1134"/>
          <w:tab w:val="left" w:pos="2407"/>
        </w:tabs>
        <w:ind w:left="1134"/>
      </w:pPr>
      <w:r>
        <w:tab/>
      </w:r>
      <w:r w:rsidR="00C2294F">
        <w:t>die in den nächsten Tagen unsere Unterkunft sein wird.</w:t>
      </w:r>
    </w:p>
    <w:p w14:paraId="52F1980E" w14:textId="7D9C7C7B" w:rsidR="00723683" w:rsidRPr="007F5246" w:rsidRDefault="00723683" w:rsidP="000049BA">
      <w:pPr>
        <w:tabs>
          <w:tab w:val="left" w:pos="1134"/>
          <w:tab w:val="left" w:pos="2407"/>
        </w:tabs>
        <w:ind w:left="1134"/>
      </w:pPr>
      <w:r>
        <w:t xml:space="preserve">. </w:t>
      </w:r>
      <w:r w:rsidR="008366A4">
        <w:t xml:space="preserve"> </w:t>
      </w:r>
      <w:hyperlink r:id="rId12" w:history="1">
        <w:r w:rsidR="008366A4" w:rsidRPr="007F5246">
          <w:rPr>
            <w:rStyle w:val="Hyperlink"/>
          </w:rPr>
          <w:t>www.zum-erbgericht.de</w:t>
        </w:r>
      </w:hyperlink>
    </w:p>
    <w:p w14:paraId="42EE94B6" w14:textId="3FF9E2E0" w:rsidR="007F5246" w:rsidRPr="007F5246" w:rsidRDefault="000049BA" w:rsidP="007F5246">
      <w:pPr>
        <w:tabs>
          <w:tab w:val="left" w:pos="2407"/>
        </w:tabs>
      </w:pPr>
      <w:r>
        <w:t xml:space="preserve">                          </w:t>
      </w:r>
      <w:r w:rsidR="007F5246" w:rsidRPr="007F5246">
        <w:t xml:space="preserve"> 19:00 Uhr: Ankunft </w:t>
      </w:r>
      <w:r w:rsidR="00C2294F">
        <w:t xml:space="preserve">und einchecken im Hotel </w:t>
      </w:r>
      <w:proofErr w:type="gramStart"/>
      <w:r w:rsidR="00C2294F">
        <w:t xml:space="preserve">in </w:t>
      </w:r>
      <w:r w:rsidR="007F5246" w:rsidRPr="007F5246">
        <w:t xml:space="preserve"> </w:t>
      </w:r>
      <w:proofErr w:type="spellStart"/>
      <w:r w:rsidR="007F5246" w:rsidRPr="007F5246">
        <w:t>Höckendorf</w:t>
      </w:r>
      <w:proofErr w:type="spellEnd"/>
      <w:proofErr w:type="gramEnd"/>
      <w:r w:rsidR="007F5246" w:rsidRPr="007F5246">
        <w:t>,</w:t>
      </w:r>
      <w:r w:rsidR="00C2294F">
        <w:t xml:space="preserve"> anschl. Abendessen.</w:t>
      </w:r>
    </w:p>
    <w:p w14:paraId="3B93B418" w14:textId="58E5F4A5" w:rsidR="00CB27A6" w:rsidRPr="00CB27A6" w:rsidRDefault="007F5246" w:rsidP="00CB27A6">
      <w:pPr>
        <w:pStyle w:val="Listenabsatz"/>
        <w:numPr>
          <w:ilvl w:val="0"/>
          <w:numId w:val="1"/>
        </w:numPr>
        <w:tabs>
          <w:tab w:val="left" w:pos="2407"/>
        </w:tabs>
        <w:rPr>
          <w:b/>
          <w:bCs/>
        </w:rPr>
      </w:pPr>
      <w:r w:rsidRPr="00CB27A6">
        <w:rPr>
          <w:b/>
          <w:bCs/>
        </w:rPr>
        <w:t>Tag: Freitag, der 31. Oktobe</w:t>
      </w:r>
      <w:r w:rsidR="00C031CE">
        <w:rPr>
          <w:b/>
          <w:bCs/>
        </w:rPr>
        <w:t>r</w:t>
      </w:r>
    </w:p>
    <w:p w14:paraId="0FFB4902" w14:textId="79AF5C89" w:rsidR="007F5246" w:rsidRPr="007F5246" w:rsidRDefault="00CB27A6" w:rsidP="00CB27A6">
      <w:pPr>
        <w:pStyle w:val="Listenabsatz"/>
        <w:tabs>
          <w:tab w:val="left" w:pos="2407"/>
        </w:tabs>
      </w:pPr>
      <w:r>
        <w:t xml:space="preserve">       </w:t>
      </w:r>
      <w:r w:rsidR="007F5246" w:rsidRPr="007F5246">
        <w:t>7:00 – 9:30 Uhr Frühstück</w:t>
      </w:r>
    </w:p>
    <w:p w14:paraId="362C7FCF" w14:textId="70593AC3" w:rsidR="007F5246" w:rsidRPr="007F5246" w:rsidRDefault="00CB27A6" w:rsidP="00CB27A6">
      <w:pPr>
        <w:tabs>
          <w:tab w:val="left" w:pos="1134"/>
          <w:tab w:val="left" w:pos="2407"/>
        </w:tabs>
      </w:pPr>
      <w:r>
        <w:tab/>
      </w:r>
      <w:r w:rsidR="007F5246" w:rsidRPr="007F5246">
        <w:t>9:30 Uhr Abfahrt nach Dresden</w:t>
      </w:r>
      <w:r w:rsidR="000049BA">
        <w:t xml:space="preserve"> </w:t>
      </w:r>
      <w:proofErr w:type="gramStart"/>
      <w:r w:rsidR="000049BA">
        <w:t>( ca.</w:t>
      </w:r>
      <w:proofErr w:type="gramEnd"/>
      <w:r w:rsidR="000049BA">
        <w:t xml:space="preserve"> 25km)</w:t>
      </w:r>
    </w:p>
    <w:p w14:paraId="642FF6DF" w14:textId="60B2E39A" w:rsidR="007F5246" w:rsidRPr="007F5246" w:rsidRDefault="00C2294F" w:rsidP="00CB27A6">
      <w:pPr>
        <w:tabs>
          <w:tab w:val="left" w:pos="1418"/>
          <w:tab w:val="left" w:pos="1560"/>
          <w:tab w:val="left" w:pos="2407"/>
        </w:tabs>
      </w:pPr>
      <w:r>
        <w:t xml:space="preserve">                          </w:t>
      </w:r>
      <w:r w:rsidR="007F5246" w:rsidRPr="007F5246">
        <w:t xml:space="preserve">Stadtrundfahrt und Stadtführung mit zwei Guides bis ca. 13:00 Uhr </w:t>
      </w:r>
    </w:p>
    <w:p w14:paraId="1D260C58" w14:textId="7EC00BCA" w:rsidR="00CB27A6" w:rsidRPr="007F5246" w:rsidRDefault="007F5246" w:rsidP="00C031CE">
      <w:pPr>
        <w:tabs>
          <w:tab w:val="left" w:pos="1134"/>
        </w:tabs>
        <w:ind w:left="1134"/>
      </w:pPr>
      <w:r w:rsidRPr="007F5246">
        <w:t xml:space="preserve">Nachmittag zur freien Verfügung, es gibt genug zu sehen: Frauenkirche, Fürstenzug, Schloss mit dem Grünen Gewölbe, Semperoper, die Brühlsche Terrasse und </w:t>
      </w:r>
      <w:proofErr w:type="spellStart"/>
      <w:r w:rsidRPr="007F5246">
        <w:t>und</w:t>
      </w:r>
      <w:proofErr w:type="spellEnd"/>
      <w:r w:rsidRPr="007F5246">
        <w:t xml:space="preserve"> </w:t>
      </w:r>
      <w:proofErr w:type="spellStart"/>
      <w:r w:rsidRPr="007F5246">
        <w:t>und</w:t>
      </w:r>
      <w:proofErr w:type="spellEnd"/>
      <w:r w:rsidRPr="007F5246">
        <w:t xml:space="preserve"> … Oder ein Ausflug in die Sächsische Schweiz, eine Fahrt auf der Elbe.</w:t>
      </w:r>
      <w:r w:rsidR="00C031CE">
        <w:t xml:space="preserve">                         </w:t>
      </w:r>
      <w:r w:rsidR="00CB27A6">
        <w:t xml:space="preserve"> Museumsbesuche außerhalb des </w:t>
      </w:r>
      <w:r w:rsidR="00C2294F">
        <w:t>Programmes</w:t>
      </w:r>
      <w:r w:rsidR="00CB27A6">
        <w:t xml:space="preserve"> empfehlen wir im Voraus</w:t>
      </w:r>
      <w:r w:rsidR="00C031CE">
        <w:t xml:space="preserve"> </w:t>
      </w:r>
      <w:r w:rsidR="00CB27A6">
        <w:t xml:space="preserve">Online zu </w:t>
      </w:r>
      <w:r w:rsidR="00C031CE">
        <w:t>bu</w:t>
      </w:r>
      <w:r w:rsidR="00CB27A6">
        <w:t xml:space="preserve">chen. </w:t>
      </w:r>
    </w:p>
    <w:p w14:paraId="4FFE5D16" w14:textId="77777777" w:rsidR="00636B66" w:rsidRPr="007F5246" w:rsidRDefault="00C031CE" w:rsidP="00636B66">
      <w:pPr>
        <w:tabs>
          <w:tab w:val="left" w:pos="2407"/>
        </w:tabs>
      </w:pPr>
      <w:r>
        <w:t xml:space="preserve">                          </w:t>
      </w:r>
      <w:r w:rsidR="00636B66" w:rsidRPr="007F5246">
        <w:t>Nach Absprache gegen 18 Uhr Rückfahrt zum Hotel und Abendessen</w:t>
      </w:r>
    </w:p>
    <w:p w14:paraId="07886796" w14:textId="6C460635" w:rsidR="007F5246" w:rsidRPr="007F5246" w:rsidRDefault="007F5246" w:rsidP="007F5246">
      <w:pPr>
        <w:tabs>
          <w:tab w:val="left" w:pos="2407"/>
        </w:tabs>
      </w:pPr>
    </w:p>
    <w:p w14:paraId="16FAA4F6" w14:textId="78C7FA46" w:rsidR="007F5246" w:rsidRPr="007F5246" w:rsidRDefault="007F5246" w:rsidP="007F5246">
      <w:pPr>
        <w:tabs>
          <w:tab w:val="left" w:pos="2407"/>
        </w:tabs>
      </w:pPr>
    </w:p>
    <w:p w14:paraId="488FEE19" w14:textId="01D15976" w:rsidR="007F5246" w:rsidRDefault="007F5246" w:rsidP="007F5246">
      <w:pPr>
        <w:tabs>
          <w:tab w:val="left" w:pos="2407"/>
        </w:tabs>
      </w:pPr>
    </w:p>
    <w:p w14:paraId="54AE18E3" w14:textId="44710B0B" w:rsidR="007F5246" w:rsidRDefault="00636B66" w:rsidP="007F5246">
      <w:pPr>
        <w:tabs>
          <w:tab w:val="left" w:pos="2407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D5464B" wp14:editId="392C3C26">
            <wp:simplePos x="0" y="0"/>
            <wp:positionH relativeFrom="margin">
              <wp:posOffset>807720</wp:posOffset>
            </wp:positionH>
            <wp:positionV relativeFrom="margin">
              <wp:posOffset>799133</wp:posOffset>
            </wp:positionV>
            <wp:extent cx="456379" cy="728133"/>
            <wp:effectExtent l="0" t="0" r="1270" b="0"/>
            <wp:wrapNone/>
            <wp:docPr id="1545182993" name="Grafik 1" descr="Ein Bild, das Entwurf, 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182993" name="Grafik 1" descr="Ein Bild, das Entwurf, Kunst enthält.&#10;&#10;KI-generierte Inhalte können fehlerhaft sein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79" cy="728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A03">
        <w:rPr>
          <w:noProof/>
        </w:rPr>
        <w:drawing>
          <wp:anchor distT="0" distB="0" distL="114300" distR="114300" simplePos="0" relativeHeight="251657215" behindDoc="0" locked="0" layoutInCell="1" allowOverlap="1" wp14:anchorId="74070697" wp14:editId="7E79D94E">
            <wp:simplePos x="0" y="0"/>
            <wp:positionH relativeFrom="column">
              <wp:posOffset>2516082</wp:posOffset>
            </wp:positionH>
            <wp:positionV relativeFrom="paragraph">
              <wp:posOffset>52493</wp:posOffset>
            </wp:positionV>
            <wp:extent cx="2065867" cy="1526864"/>
            <wp:effectExtent l="0" t="0" r="0" b="0"/>
            <wp:wrapNone/>
            <wp:docPr id="1466563130" name="Grafik 1" descr="Ein Bild, das Kleidung, Person, Mädchen, Frau enthä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563130" name="Grafik 1" descr="Ein Bild, das Kleidung, Person, Mädchen, Frau enthäl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867" cy="1526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246" w:rsidRPr="007F5246">
        <w:rPr>
          <w:b/>
          <w:bCs/>
        </w:rPr>
        <w:t>3. Tag: Samstag, der 1. November</w:t>
      </w:r>
    </w:p>
    <w:p w14:paraId="3BC43BE8" w14:textId="5388DC1C" w:rsidR="00E93A03" w:rsidRDefault="00E93A03" w:rsidP="007F5246">
      <w:pPr>
        <w:tabs>
          <w:tab w:val="left" w:pos="2407"/>
        </w:tabs>
        <w:rPr>
          <w:b/>
          <w:bCs/>
        </w:rPr>
      </w:pPr>
    </w:p>
    <w:p w14:paraId="5B8AB16D" w14:textId="04257494" w:rsidR="00E93A03" w:rsidRPr="007F5246" w:rsidRDefault="00E93A03" w:rsidP="007F5246">
      <w:pPr>
        <w:tabs>
          <w:tab w:val="left" w:pos="2407"/>
        </w:tabs>
      </w:pPr>
    </w:p>
    <w:p w14:paraId="35FD9435" w14:textId="4DC480B1" w:rsidR="007F5246" w:rsidRPr="007F5246" w:rsidRDefault="007F5246" w:rsidP="007F5246">
      <w:pPr>
        <w:tabs>
          <w:tab w:val="left" w:pos="2407"/>
        </w:tabs>
      </w:pPr>
    </w:p>
    <w:p w14:paraId="5C2B83A1" w14:textId="50519BA7" w:rsidR="007F5246" w:rsidRPr="007F5246" w:rsidRDefault="007F5246" w:rsidP="007F5246">
      <w:pPr>
        <w:tabs>
          <w:tab w:val="left" w:pos="2407"/>
        </w:tabs>
      </w:pPr>
      <w:r w:rsidRPr="007F5246">
        <w:t>7:00 – 10:00 Uhr Frühstück</w:t>
      </w:r>
    </w:p>
    <w:p w14:paraId="0C65912E" w14:textId="68E13626" w:rsidR="007F5246" w:rsidRPr="007F5246" w:rsidRDefault="007F5246" w:rsidP="007F5246">
      <w:pPr>
        <w:tabs>
          <w:tab w:val="left" w:pos="2407"/>
        </w:tabs>
      </w:pPr>
      <w:r w:rsidRPr="007F5246">
        <w:t xml:space="preserve">10:00 Uhr Abfahrt nach </w:t>
      </w:r>
      <w:r w:rsidR="00CB203A" w:rsidRPr="007F5246">
        <w:t>Meißen</w:t>
      </w:r>
    </w:p>
    <w:p w14:paraId="2F7F5573" w14:textId="1DC19C3D" w:rsidR="007F5246" w:rsidRPr="007F5246" w:rsidRDefault="007F5246" w:rsidP="007F5246">
      <w:pPr>
        <w:tabs>
          <w:tab w:val="left" w:pos="2407"/>
        </w:tabs>
      </w:pPr>
      <w:r w:rsidRPr="007F5246">
        <w:t xml:space="preserve">11:00 Uhr, Zwei Führungen mit jeweils einem Guide durch die Erlebniswelt </w:t>
      </w:r>
      <w:r w:rsidR="00CB203A" w:rsidRPr="007F5246">
        <w:t>Meißen</w:t>
      </w:r>
    </w:p>
    <w:p w14:paraId="42FDD80C" w14:textId="0DC3C370" w:rsidR="007F5246" w:rsidRPr="00C2294F" w:rsidRDefault="007F5246" w:rsidP="007F5246">
      <w:pPr>
        <w:tabs>
          <w:tab w:val="left" w:pos="2407"/>
        </w:tabs>
      </w:pPr>
      <w:hyperlink r:id="rId15" w:tgtFrame="_blank" w:history="1">
        <w:r w:rsidRPr="00C2294F">
          <w:rPr>
            <w:rStyle w:val="Hyperlink"/>
          </w:rPr>
          <w:t>museum@meissen.com</w:t>
        </w:r>
      </w:hyperlink>
    </w:p>
    <w:p w14:paraId="7868A9F4" w14:textId="70DABCC3" w:rsidR="007F5246" w:rsidRPr="00C2294F" w:rsidRDefault="007F5246" w:rsidP="007F5246">
      <w:pPr>
        <w:tabs>
          <w:tab w:val="left" w:pos="2407"/>
        </w:tabs>
      </w:pPr>
    </w:p>
    <w:p w14:paraId="3DFEAB87" w14:textId="631DE0C8" w:rsidR="007F5246" w:rsidRPr="007F5246" w:rsidRDefault="007F5246" w:rsidP="007F5246">
      <w:pPr>
        <w:tabs>
          <w:tab w:val="left" w:pos="2407"/>
        </w:tabs>
      </w:pPr>
      <w:r w:rsidRPr="007F5246">
        <w:t>Danach Zeit für einen Kaffee, für einen Einkaufsbummel, für einen Spaziergang durch das tausendjährige Städtchen mit einem sehenswerten Dom, einigen Antiquitätenläden, der Albrechtsburg und vieles mehr, oder einfach ruhen und</w:t>
      </w:r>
      <w:r w:rsidR="00C031CE">
        <w:t xml:space="preserve"> </w:t>
      </w:r>
      <w:r w:rsidRPr="007F5246">
        <w:t>genießen.</w:t>
      </w:r>
    </w:p>
    <w:p w14:paraId="222AFBA2" w14:textId="77777777" w:rsidR="007F5246" w:rsidRPr="007F5246" w:rsidRDefault="007F5246" w:rsidP="007F5246">
      <w:pPr>
        <w:tabs>
          <w:tab w:val="left" w:pos="2407"/>
        </w:tabs>
      </w:pPr>
      <w:r w:rsidRPr="007F5246">
        <w:t>Nach Absprache gegen 18 Uhr Rückfahrt zum Hotel und Abendessen</w:t>
      </w:r>
    </w:p>
    <w:p w14:paraId="6604408E" w14:textId="77777777" w:rsidR="007F5246" w:rsidRPr="007F5246" w:rsidRDefault="007F5246" w:rsidP="007F5246">
      <w:pPr>
        <w:tabs>
          <w:tab w:val="left" w:pos="2407"/>
        </w:tabs>
      </w:pPr>
    </w:p>
    <w:p w14:paraId="1330C91A" w14:textId="0EA09DD3" w:rsidR="007F5246" w:rsidRPr="007F5246" w:rsidRDefault="007F5246" w:rsidP="007F5246">
      <w:pPr>
        <w:tabs>
          <w:tab w:val="left" w:pos="2407"/>
        </w:tabs>
      </w:pPr>
    </w:p>
    <w:p w14:paraId="519FA4AA" w14:textId="47953F32" w:rsidR="007F5246" w:rsidRPr="007F5246" w:rsidRDefault="008366A4" w:rsidP="007F5246">
      <w:pPr>
        <w:tabs>
          <w:tab w:val="left" w:pos="2407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D4D319E" wp14:editId="3A16323A">
            <wp:simplePos x="0" y="0"/>
            <wp:positionH relativeFrom="column">
              <wp:posOffset>2807500</wp:posOffset>
            </wp:positionH>
            <wp:positionV relativeFrom="page">
              <wp:posOffset>6185023</wp:posOffset>
            </wp:positionV>
            <wp:extent cx="2476500" cy="1480417"/>
            <wp:effectExtent l="0" t="0" r="0" b="5715"/>
            <wp:wrapNone/>
            <wp:docPr id="1150520474" name="Grafik 1" descr="Ein Bild, das Gebäude, draußen, Himmel, Wolk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520474" name="Grafik 1" descr="Ein Bild, das Gebäude, draußen, Himmel, Wolke enthält.&#10;&#10;KI-generierte Inhalte können fehlerhaft sein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480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246" w:rsidRPr="007F5246">
        <w:rPr>
          <w:b/>
          <w:bCs/>
        </w:rPr>
        <w:t>4. Tag: Sonntag, der 2. November</w:t>
      </w:r>
    </w:p>
    <w:p w14:paraId="747CECC4" w14:textId="0093F7C7" w:rsidR="007F5246" w:rsidRPr="007F5246" w:rsidRDefault="007F5246" w:rsidP="007F5246">
      <w:pPr>
        <w:tabs>
          <w:tab w:val="left" w:pos="2407"/>
        </w:tabs>
      </w:pPr>
    </w:p>
    <w:p w14:paraId="77940154" w14:textId="0C46DFD4" w:rsidR="007F5246" w:rsidRPr="007F5246" w:rsidRDefault="007F5246" w:rsidP="007F5246">
      <w:pPr>
        <w:tabs>
          <w:tab w:val="left" w:pos="2407"/>
        </w:tabs>
      </w:pPr>
      <w:r w:rsidRPr="007F5246">
        <w:t>7:00 – 10:00 Uhr Frühstück</w:t>
      </w:r>
    </w:p>
    <w:p w14:paraId="0403E38A" w14:textId="25D83B89" w:rsidR="007F5246" w:rsidRPr="007F5246" w:rsidRDefault="007F5246" w:rsidP="007F5246">
      <w:pPr>
        <w:tabs>
          <w:tab w:val="left" w:pos="2407"/>
        </w:tabs>
      </w:pPr>
      <w:r w:rsidRPr="007F5246">
        <w:t>10:00 Uhr Abfahrt nach Dresden</w:t>
      </w:r>
    </w:p>
    <w:p w14:paraId="243CC787" w14:textId="68111875" w:rsidR="007F5246" w:rsidRDefault="007F5246" w:rsidP="007F5246">
      <w:pPr>
        <w:tabs>
          <w:tab w:val="left" w:pos="2407"/>
        </w:tabs>
      </w:pPr>
    </w:p>
    <w:p w14:paraId="1AD96167" w14:textId="77777777" w:rsidR="00FA3301" w:rsidRDefault="00FA3301" w:rsidP="007F5246">
      <w:pPr>
        <w:tabs>
          <w:tab w:val="left" w:pos="2407"/>
        </w:tabs>
      </w:pPr>
    </w:p>
    <w:p w14:paraId="136432DB" w14:textId="69E20D9C" w:rsidR="00FA3301" w:rsidRDefault="00636B66" w:rsidP="007F5246">
      <w:pPr>
        <w:tabs>
          <w:tab w:val="left" w:pos="2407"/>
        </w:tabs>
      </w:pPr>
      <w:r>
        <w:t>Auf dem Programm stehen heute:</w:t>
      </w:r>
    </w:p>
    <w:p w14:paraId="4ABF47D4" w14:textId="63F3D5F1" w:rsidR="007F5246" w:rsidRPr="007F5246" w:rsidRDefault="00C031CE" w:rsidP="007F5246">
      <w:pPr>
        <w:tabs>
          <w:tab w:val="left" w:pos="2407"/>
        </w:tabs>
      </w:pPr>
      <w:r w:rsidRPr="007F5246">
        <w:t xml:space="preserve"> Führung, 90 Minute</w:t>
      </w:r>
      <w:r w:rsidR="00636B66">
        <w:t xml:space="preserve"> Länge</w:t>
      </w:r>
      <w:r w:rsidR="007F5246" w:rsidRPr="007F5246">
        <w:t>, Zwinger: Gemäldegalerie Alte Meister – Staatliche Kunstsammlung</w:t>
      </w:r>
    </w:p>
    <w:p w14:paraId="4B6819ED" w14:textId="56182981" w:rsidR="007F5246" w:rsidRPr="007F5246" w:rsidRDefault="007F5246" w:rsidP="007F5246">
      <w:pPr>
        <w:tabs>
          <w:tab w:val="left" w:pos="2407"/>
        </w:tabs>
      </w:pPr>
      <w:r w:rsidRPr="007F5246">
        <w:t xml:space="preserve"> Informationen zu den Museen finden Sie unter: </w:t>
      </w:r>
      <w:hyperlink r:id="rId17" w:tgtFrame="_blank" w:history="1">
        <w:r w:rsidRPr="007F5246">
          <w:rPr>
            <w:rStyle w:val="Hyperlink"/>
          </w:rPr>
          <w:t>www.skd.museum</w:t>
        </w:r>
      </w:hyperlink>
      <w:r w:rsidRPr="007F5246">
        <w:t> </w:t>
      </w:r>
    </w:p>
    <w:p w14:paraId="73B776D5" w14:textId="77777777" w:rsidR="007F5246" w:rsidRPr="007F5246" w:rsidRDefault="007F5246" w:rsidP="007F5246">
      <w:pPr>
        <w:tabs>
          <w:tab w:val="left" w:pos="2407"/>
        </w:tabs>
      </w:pPr>
    </w:p>
    <w:p w14:paraId="6056AC22" w14:textId="77777777" w:rsidR="007F5246" w:rsidRPr="007F5246" w:rsidRDefault="007F5246" w:rsidP="007F5246">
      <w:pPr>
        <w:tabs>
          <w:tab w:val="left" w:pos="2407"/>
        </w:tabs>
      </w:pPr>
      <w:r w:rsidRPr="007F5246">
        <w:t>Nachmittag zur freien Verfügung</w:t>
      </w:r>
    </w:p>
    <w:p w14:paraId="78167DC6" w14:textId="47F27088" w:rsidR="007F5246" w:rsidRPr="007F5246" w:rsidRDefault="007F5246" w:rsidP="007F5246">
      <w:pPr>
        <w:tabs>
          <w:tab w:val="left" w:pos="2407"/>
        </w:tabs>
      </w:pPr>
      <w:r w:rsidRPr="007F5246">
        <w:t xml:space="preserve">nach Absprache fährt </w:t>
      </w:r>
      <w:r w:rsidR="00636B66">
        <w:t xml:space="preserve">uns </w:t>
      </w:r>
      <w:r w:rsidRPr="007F5246">
        <w:t>der Bus zurück zum Hotel</w:t>
      </w:r>
      <w:r w:rsidR="00C031CE">
        <w:t>.</w:t>
      </w:r>
    </w:p>
    <w:p w14:paraId="11E40493" w14:textId="77777777" w:rsidR="007F5246" w:rsidRPr="007F5246" w:rsidRDefault="007F5246" w:rsidP="007F5246">
      <w:pPr>
        <w:tabs>
          <w:tab w:val="left" w:pos="2407"/>
        </w:tabs>
      </w:pPr>
    </w:p>
    <w:p w14:paraId="66D5CC62" w14:textId="77777777" w:rsidR="007F5246" w:rsidRPr="007F5246" w:rsidRDefault="007F5246" w:rsidP="007F5246">
      <w:pPr>
        <w:tabs>
          <w:tab w:val="left" w:pos="2407"/>
        </w:tabs>
      </w:pPr>
      <w:r w:rsidRPr="007F5246">
        <w:rPr>
          <w:b/>
          <w:bCs/>
        </w:rPr>
        <w:t>5. Tag: Montag, der 3. November</w:t>
      </w:r>
    </w:p>
    <w:p w14:paraId="330EB10F" w14:textId="77777777" w:rsidR="007F5246" w:rsidRPr="007F5246" w:rsidRDefault="007F5246" w:rsidP="007F5246">
      <w:pPr>
        <w:tabs>
          <w:tab w:val="left" w:pos="2407"/>
        </w:tabs>
      </w:pPr>
    </w:p>
    <w:p w14:paraId="55AB4924" w14:textId="77777777" w:rsidR="007F5246" w:rsidRPr="007F5246" w:rsidRDefault="007F5246" w:rsidP="007F5246">
      <w:pPr>
        <w:tabs>
          <w:tab w:val="left" w:pos="2407"/>
        </w:tabs>
      </w:pPr>
      <w:r w:rsidRPr="007F5246">
        <w:t>7:00 – 10:00 Uhr Frühstück</w:t>
      </w:r>
    </w:p>
    <w:p w14:paraId="2721C8DD" w14:textId="6D1A56E5" w:rsidR="007F5246" w:rsidRPr="007F5246" w:rsidRDefault="007F5246" w:rsidP="007F5246">
      <w:pPr>
        <w:tabs>
          <w:tab w:val="left" w:pos="2407"/>
        </w:tabs>
      </w:pPr>
      <w:r w:rsidRPr="007F5246">
        <w:t xml:space="preserve">10:00 Uhr Abfahrt nach </w:t>
      </w:r>
      <w:proofErr w:type="gramStart"/>
      <w:r w:rsidRPr="007F5246">
        <w:t>Hause</w:t>
      </w:r>
      <w:r w:rsidR="00636B66">
        <w:t xml:space="preserve"> .</w:t>
      </w:r>
      <w:proofErr w:type="gramEnd"/>
    </w:p>
    <w:p w14:paraId="56239782" w14:textId="77777777" w:rsidR="007F5246" w:rsidRDefault="007F5246" w:rsidP="007F5246">
      <w:pPr>
        <w:tabs>
          <w:tab w:val="left" w:pos="2407"/>
        </w:tabs>
      </w:pPr>
    </w:p>
    <w:p w14:paraId="183D2E73" w14:textId="77777777" w:rsidR="00C031CE" w:rsidRDefault="00C031CE" w:rsidP="007F5246">
      <w:pPr>
        <w:tabs>
          <w:tab w:val="left" w:pos="2407"/>
        </w:tabs>
      </w:pPr>
    </w:p>
    <w:p w14:paraId="6DB42629" w14:textId="77777777" w:rsidR="00C031CE" w:rsidRDefault="00C031CE" w:rsidP="007F5246">
      <w:pPr>
        <w:tabs>
          <w:tab w:val="left" w:pos="2407"/>
        </w:tabs>
      </w:pPr>
    </w:p>
    <w:p w14:paraId="40EC86E7" w14:textId="77777777" w:rsidR="00C031CE" w:rsidRDefault="00C031CE" w:rsidP="007F5246">
      <w:pPr>
        <w:tabs>
          <w:tab w:val="left" w:pos="2407"/>
        </w:tabs>
      </w:pPr>
    </w:p>
    <w:p w14:paraId="1B44E32D" w14:textId="77777777" w:rsidR="00C031CE" w:rsidRDefault="00C031CE" w:rsidP="007F5246">
      <w:pPr>
        <w:tabs>
          <w:tab w:val="left" w:pos="2407"/>
        </w:tabs>
      </w:pPr>
    </w:p>
    <w:p w14:paraId="76031492" w14:textId="77777777" w:rsidR="00C031CE" w:rsidRDefault="00C031CE" w:rsidP="007F5246">
      <w:pPr>
        <w:tabs>
          <w:tab w:val="left" w:pos="2407"/>
        </w:tabs>
      </w:pPr>
    </w:p>
    <w:p w14:paraId="7D9BB5BF" w14:textId="77777777" w:rsidR="00C031CE" w:rsidRPr="007F5246" w:rsidRDefault="00C031CE" w:rsidP="007F5246">
      <w:pPr>
        <w:tabs>
          <w:tab w:val="left" w:pos="2407"/>
        </w:tabs>
      </w:pPr>
    </w:p>
    <w:p w14:paraId="2E782C2C" w14:textId="77777777" w:rsidR="007F5246" w:rsidRPr="007F5246" w:rsidRDefault="007F5246" w:rsidP="007F5246">
      <w:pPr>
        <w:tabs>
          <w:tab w:val="left" w:pos="2407"/>
        </w:tabs>
      </w:pPr>
    </w:p>
    <w:p w14:paraId="53435492" w14:textId="77777777" w:rsidR="007F5246" w:rsidRPr="007F5246" w:rsidRDefault="007F5246" w:rsidP="007F5246">
      <w:pPr>
        <w:tabs>
          <w:tab w:val="left" w:pos="2407"/>
        </w:tabs>
      </w:pPr>
    </w:p>
    <w:p w14:paraId="2F5D19C5" w14:textId="77777777" w:rsidR="007F5246" w:rsidRDefault="007F5246" w:rsidP="00471307">
      <w:pPr>
        <w:tabs>
          <w:tab w:val="left" w:pos="2407"/>
        </w:tabs>
      </w:pPr>
    </w:p>
    <w:p w14:paraId="47ACBC5C" w14:textId="77777777" w:rsidR="00C031CE" w:rsidRDefault="00C031CE" w:rsidP="00471307">
      <w:pPr>
        <w:tabs>
          <w:tab w:val="left" w:pos="2407"/>
        </w:tabs>
      </w:pPr>
    </w:p>
    <w:p w14:paraId="779E6350" w14:textId="77777777" w:rsidR="00C031CE" w:rsidRDefault="00C031CE" w:rsidP="00471307">
      <w:pPr>
        <w:tabs>
          <w:tab w:val="left" w:pos="2407"/>
        </w:tabs>
      </w:pPr>
    </w:p>
    <w:p w14:paraId="5F541013" w14:textId="77777777" w:rsidR="00C031CE" w:rsidRDefault="00C031CE" w:rsidP="00471307">
      <w:pPr>
        <w:tabs>
          <w:tab w:val="left" w:pos="2407"/>
        </w:tabs>
      </w:pPr>
    </w:p>
    <w:p w14:paraId="1D5BA1B9" w14:textId="77777777" w:rsidR="00C031CE" w:rsidRDefault="00C031CE" w:rsidP="00471307">
      <w:pPr>
        <w:tabs>
          <w:tab w:val="left" w:pos="2407"/>
        </w:tabs>
      </w:pPr>
    </w:p>
    <w:p w14:paraId="4DA66DF9" w14:textId="77777777" w:rsidR="00C031CE" w:rsidRDefault="00C031CE" w:rsidP="00471307">
      <w:pPr>
        <w:tabs>
          <w:tab w:val="left" w:pos="2407"/>
        </w:tabs>
      </w:pPr>
    </w:p>
    <w:p w14:paraId="1AB189C1" w14:textId="77777777" w:rsidR="00C031CE" w:rsidRDefault="00C031CE" w:rsidP="00471307">
      <w:pPr>
        <w:tabs>
          <w:tab w:val="left" w:pos="2407"/>
        </w:tabs>
      </w:pPr>
    </w:p>
    <w:p w14:paraId="67291239" w14:textId="77777777" w:rsidR="00C031CE" w:rsidRDefault="00C031CE" w:rsidP="00471307">
      <w:pPr>
        <w:tabs>
          <w:tab w:val="left" w:pos="2407"/>
        </w:tabs>
      </w:pPr>
    </w:p>
    <w:p w14:paraId="5EFD5A62" w14:textId="77777777" w:rsidR="00C031CE" w:rsidRDefault="00C031CE" w:rsidP="00471307">
      <w:pPr>
        <w:tabs>
          <w:tab w:val="left" w:pos="2407"/>
        </w:tabs>
      </w:pPr>
    </w:p>
    <w:p w14:paraId="5217011C" w14:textId="77777777" w:rsidR="00C031CE" w:rsidRDefault="00C031CE" w:rsidP="00471307">
      <w:pPr>
        <w:tabs>
          <w:tab w:val="left" w:pos="2407"/>
        </w:tabs>
      </w:pPr>
    </w:p>
    <w:p w14:paraId="25F613B9" w14:textId="77777777" w:rsidR="00C031CE" w:rsidRDefault="00C031CE" w:rsidP="00471307">
      <w:pPr>
        <w:tabs>
          <w:tab w:val="left" w:pos="2407"/>
        </w:tabs>
      </w:pPr>
    </w:p>
    <w:p w14:paraId="2198810C" w14:textId="77777777" w:rsidR="00C031CE" w:rsidRDefault="00C031CE" w:rsidP="00471307">
      <w:pPr>
        <w:tabs>
          <w:tab w:val="left" w:pos="2407"/>
        </w:tabs>
      </w:pPr>
    </w:p>
    <w:p w14:paraId="515020DB" w14:textId="77777777" w:rsidR="00C031CE" w:rsidRDefault="00C031CE" w:rsidP="00471307">
      <w:pPr>
        <w:tabs>
          <w:tab w:val="left" w:pos="2407"/>
        </w:tabs>
      </w:pPr>
    </w:p>
    <w:p w14:paraId="2375C485" w14:textId="77777777" w:rsidR="00C031CE" w:rsidRDefault="00C031CE" w:rsidP="00471307">
      <w:pPr>
        <w:tabs>
          <w:tab w:val="left" w:pos="2407"/>
        </w:tabs>
      </w:pPr>
    </w:p>
    <w:p w14:paraId="6F6EAAC8" w14:textId="77777777" w:rsidR="00913C7C" w:rsidRDefault="00913C7C" w:rsidP="00471307">
      <w:pPr>
        <w:tabs>
          <w:tab w:val="left" w:pos="2407"/>
        </w:tabs>
      </w:pPr>
    </w:p>
    <w:p w14:paraId="554F03A1" w14:textId="77777777" w:rsidR="001C65F6" w:rsidRDefault="001C65F6" w:rsidP="001C65F6">
      <w:pPr>
        <w:tabs>
          <w:tab w:val="left" w:pos="2407"/>
        </w:tabs>
        <w:jc w:val="center"/>
        <w:rPr>
          <w:b/>
          <w:bCs/>
          <w:sz w:val="32"/>
          <w:szCs w:val="32"/>
        </w:rPr>
      </w:pPr>
      <w:r w:rsidRPr="001C65F6">
        <w:rPr>
          <w:b/>
          <w:bCs/>
          <w:sz w:val="32"/>
          <w:szCs w:val="32"/>
        </w:rPr>
        <w:lastRenderedPageBreak/>
        <w:t xml:space="preserve">Angebot:  5-tägige Museumsfahrt nach Dresden  </w:t>
      </w:r>
    </w:p>
    <w:p w14:paraId="62023B76" w14:textId="56BFD935" w:rsidR="00913C7C" w:rsidRDefault="001C65F6" w:rsidP="001C65F6">
      <w:pPr>
        <w:tabs>
          <w:tab w:val="left" w:pos="2407"/>
        </w:tabs>
        <w:jc w:val="center"/>
        <w:rPr>
          <w:b/>
          <w:bCs/>
          <w:sz w:val="32"/>
          <w:szCs w:val="32"/>
        </w:rPr>
      </w:pPr>
      <w:r w:rsidRPr="001C65F6">
        <w:rPr>
          <w:b/>
          <w:bCs/>
          <w:sz w:val="32"/>
          <w:szCs w:val="32"/>
        </w:rPr>
        <w:t>30.10. – 03.11.2025</w:t>
      </w:r>
    </w:p>
    <w:p w14:paraId="69B72EF4" w14:textId="77777777" w:rsidR="00636B66" w:rsidRDefault="00932387" w:rsidP="00471307">
      <w:pPr>
        <w:tabs>
          <w:tab w:val="left" w:pos="2407"/>
        </w:tabs>
        <w:rPr>
          <w:b/>
          <w:bCs/>
          <w:sz w:val="28"/>
          <w:szCs w:val="28"/>
        </w:rPr>
      </w:pPr>
      <w:r w:rsidRPr="00636B66">
        <w:rPr>
          <w:b/>
          <w:bCs/>
          <w:sz w:val="28"/>
          <w:szCs w:val="28"/>
        </w:rPr>
        <w:t xml:space="preserve">Der Reisepreis für </w:t>
      </w:r>
      <w:r w:rsidR="008366A4" w:rsidRPr="00636B66">
        <w:rPr>
          <w:b/>
          <w:bCs/>
          <w:sz w:val="28"/>
          <w:szCs w:val="28"/>
        </w:rPr>
        <w:t xml:space="preserve">Busfahrt und vier </w:t>
      </w:r>
      <w:r w:rsidRPr="00636B66">
        <w:rPr>
          <w:b/>
          <w:bCs/>
          <w:sz w:val="28"/>
          <w:szCs w:val="28"/>
        </w:rPr>
        <w:t xml:space="preserve">Übernachtungen mit Halbpension beträgt: </w:t>
      </w:r>
    </w:p>
    <w:p w14:paraId="10A3AE1A" w14:textId="12A2E831" w:rsidR="00932387" w:rsidRPr="00636B66" w:rsidRDefault="00693075" w:rsidP="00471307">
      <w:pPr>
        <w:tabs>
          <w:tab w:val="left" w:pos="240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32387" w:rsidRPr="00636B66">
        <w:rPr>
          <w:b/>
          <w:bCs/>
          <w:sz w:val="28"/>
          <w:szCs w:val="28"/>
        </w:rPr>
        <w:t>500,00</w:t>
      </w:r>
      <w:proofErr w:type="gramStart"/>
      <w:r w:rsidR="00932387" w:rsidRPr="00636B66">
        <w:rPr>
          <w:b/>
          <w:bCs/>
          <w:sz w:val="28"/>
          <w:szCs w:val="28"/>
        </w:rPr>
        <w:t xml:space="preserve">€ </w:t>
      </w:r>
      <w:r>
        <w:rPr>
          <w:b/>
          <w:bCs/>
          <w:sz w:val="28"/>
          <w:szCs w:val="28"/>
        </w:rPr>
        <w:t xml:space="preserve"> P.P.</w:t>
      </w:r>
      <w:proofErr w:type="gramEnd"/>
      <w:r>
        <w:rPr>
          <w:b/>
          <w:bCs/>
          <w:sz w:val="28"/>
          <w:szCs w:val="28"/>
        </w:rPr>
        <w:t xml:space="preserve"> f</w:t>
      </w:r>
      <w:r w:rsidR="00932387" w:rsidRPr="00636B66">
        <w:rPr>
          <w:b/>
          <w:bCs/>
          <w:sz w:val="28"/>
          <w:szCs w:val="28"/>
        </w:rPr>
        <w:t>ür Mitglieder des Künstler-</w:t>
      </w:r>
      <w:r w:rsidR="0084269D" w:rsidRPr="00636B66">
        <w:rPr>
          <w:b/>
          <w:bCs/>
          <w:sz w:val="28"/>
          <w:szCs w:val="28"/>
        </w:rPr>
        <w:t>Forums</w:t>
      </w:r>
      <w:r w:rsidR="00932387" w:rsidRPr="00636B66">
        <w:rPr>
          <w:b/>
          <w:bCs/>
          <w:sz w:val="28"/>
          <w:szCs w:val="28"/>
        </w:rPr>
        <w:t xml:space="preserve"> </w:t>
      </w:r>
    </w:p>
    <w:p w14:paraId="35D5CBE1" w14:textId="1D2AD5AC" w:rsidR="00932387" w:rsidRDefault="00932387" w:rsidP="00471307">
      <w:pPr>
        <w:tabs>
          <w:tab w:val="left" w:pos="2407"/>
        </w:tabs>
        <w:rPr>
          <w:b/>
          <w:bCs/>
          <w:sz w:val="28"/>
          <w:szCs w:val="28"/>
        </w:rPr>
      </w:pPr>
      <w:r w:rsidRPr="00636B66">
        <w:rPr>
          <w:b/>
          <w:bCs/>
          <w:sz w:val="28"/>
          <w:szCs w:val="28"/>
        </w:rPr>
        <w:tab/>
        <w:t>550,00€</w:t>
      </w:r>
      <w:r w:rsidR="00693075">
        <w:rPr>
          <w:b/>
          <w:bCs/>
          <w:sz w:val="28"/>
          <w:szCs w:val="28"/>
        </w:rPr>
        <w:t xml:space="preserve"> P.P. </w:t>
      </w:r>
      <w:r w:rsidRPr="00636B66">
        <w:rPr>
          <w:b/>
          <w:bCs/>
          <w:sz w:val="28"/>
          <w:szCs w:val="28"/>
        </w:rPr>
        <w:t xml:space="preserve"> für externe </w:t>
      </w:r>
      <w:proofErr w:type="gramStart"/>
      <w:r w:rsidRPr="00636B66">
        <w:rPr>
          <w:b/>
          <w:bCs/>
          <w:sz w:val="28"/>
          <w:szCs w:val="28"/>
        </w:rPr>
        <w:t>Mitreisende .</w:t>
      </w:r>
      <w:proofErr w:type="gramEnd"/>
    </w:p>
    <w:p w14:paraId="46AC575B" w14:textId="6B035F7A" w:rsidR="002B15D1" w:rsidRPr="00636B66" w:rsidRDefault="002B15D1" w:rsidP="00471307">
      <w:pPr>
        <w:tabs>
          <w:tab w:val="left" w:pos="240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40,00€ </w:t>
      </w:r>
      <w:r w:rsidR="00693075">
        <w:rPr>
          <w:b/>
          <w:bCs/>
          <w:sz w:val="28"/>
          <w:szCs w:val="28"/>
        </w:rPr>
        <w:t xml:space="preserve">P.P. </w:t>
      </w:r>
      <w:r>
        <w:rPr>
          <w:b/>
          <w:bCs/>
          <w:sz w:val="28"/>
          <w:szCs w:val="28"/>
        </w:rPr>
        <w:t>Einzelzimmerzuschlag</w:t>
      </w:r>
    </w:p>
    <w:p w14:paraId="10B4A268" w14:textId="1A0A7ECF" w:rsidR="00932387" w:rsidRPr="001C65F6" w:rsidRDefault="00932387" w:rsidP="00471307">
      <w:pPr>
        <w:tabs>
          <w:tab w:val="left" w:pos="2407"/>
        </w:tabs>
        <w:rPr>
          <w:b/>
          <w:bCs/>
        </w:rPr>
      </w:pPr>
      <w:r w:rsidRPr="00636B66">
        <w:rPr>
          <w:b/>
          <w:bCs/>
          <w:sz w:val="28"/>
          <w:szCs w:val="28"/>
        </w:rPr>
        <w:t>Alle Eintrittspreise und Führungen in d</w:t>
      </w:r>
      <w:r w:rsidR="001C65F6" w:rsidRPr="00636B66">
        <w:rPr>
          <w:b/>
          <w:bCs/>
          <w:sz w:val="28"/>
          <w:szCs w:val="28"/>
        </w:rPr>
        <w:t xml:space="preserve">en </w:t>
      </w:r>
      <w:r w:rsidR="008366A4" w:rsidRPr="00636B66">
        <w:rPr>
          <w:b/>
          <w:bCs/>
          <w:sz w:val="28"/>
          <w:szCs w:val="28"/>
        </w:rPr>
        <w:t>genannten Museen</w:t>
      </w:r>
      <w:r w:rsidRPr="00636B66">
        <w:rPr>
          <w:b/>
          <w:bCs/>
          <w:sz w:val="28"/>
          <w:szCs w:val="28"/>
        </w:rPr>
        <w:t xml:space="preserve"> trägt das Künstler-Forum</w:t>
      </w:r>
      <w:r w:rsidRPr="001C65F6">
        <w:rPr>
          <w:b/>
          <w:bCs/>
        </w:rPr>
        <w:t xml:space="preserve">. </w:t>
      </w:r>
    </w:p>
    <w:p w14:paraId="09A4D81B" w14:textId="7E733A54" w:rsidR="00932387" w:rsidRDefault="00932387" w:rsidP="00471307">
      <w:pPr>
        <w:tabs>
          <w:tab w:val="left" w:pos="2407"/>
        </w:tabs>
      </w:pPr>
      <w:r>
        <w:t xml:space="preserve">Die Anzahlung in Höhe von 100,00€ pro Person ist bei Anmeldung fällig. </w:t>
      </w:r>
    </w:p>
    <w:p w14:paraId="060D4B9C" w14:textId="2591A413" w:rsidR="00932387" w:rsidRDefault="00932387" w:rsidP="00471307">
      <w:pPr>
        <w:tabs>
          <w:tab w:val="left" w:pos="2407"/>
        </w:tabs>
      </w:pPr>
      <w:r>
        <w:t xml:space="preserve">Den Restbetrag ist bis 18.09.2025 zu bezahlen. </w:t>
      </w:r>
    </w:p>
    <w:p w14:paraId="74F9BEE5" w14:textId="77777777" w:rsidR="001C65F6" w:rsidRDefault="001C65F6" w:rsidP="001C65F6">
      <w:pPr>
        <w:tabs>
          <w:tab w:val="left" w:pos="2407"/>
        </w:tabs>
      </w:pPr>
      <w:proofErr w:type="gramStart"/>
      <w:r>
        <w:t>Reiseleitung :</w:t>
      </w:r>
      <w:proofErr w:type="gramEnd"/>
      <w:r>
        <w:t xml:space="preserve">   Künstler-Forum für bildende Kunst Schloss Zweibrüggen Übach-Palenberg </w:t>
      </w:r>
    </w:p>
    <w:p w14:paraId="50184130" w14:textId="659CF20E" w:rsidR="00932387" w:rsidRDefault="00932387" w:rsidP="00471307">
      <w:pPr>
        <w:tabs>
          <w:tab w:val="left" w:pos="2407"/>
        </w:tabs>
      </w:pPr>
      <w:r>
        <w:t xml:space="preserve">Bitte die Anzahlung und den Restbetrag auf folgendes Konto </w:t>
      </w:r>
      <w:r w:rsidR="00636B66">
        <w:t>überweisen:</w:t>
      </w:r>
      <w:r>
        <w:t xml:space="preserve">  </w:t>
      </w:r>
    </w:p>
    <w:p w14:paraId="6987EAAC" w14:textId="5208EA1F" w:rsidR="0040409C" w:rsidRDefault="0040409C" w:rsidP="00471307">
      <w:pPr>
        <w:tabs>
          <w:tab w:val="left" w:pos="2407"/>
        </w:tabs>
      </w:pPr>
      <w:r>
        <w:t>Kontoinhaber:  Künstler-</w:t>
      </w:r>
      <w:proofErr w:type="gramStart"/>
      <w:r>
        <w:t>Forum  Schloss</w:t>
      </w:r>
      <w:proofErr w:type="gramEnd"/>
      <w:r>
        <w:t xml:space="preserve"> Zweibrüggen, Verwendungszweck Dresden Reise.</w:t>
      </w:r>
    </w:p>
    <w:p w14:paraId="7C984604" w14:textId="37AE7E38" w:rsidR="0040409C" w:rsidRDefault="0084269D" w:rsidP="00471307">
      <w:pPr>
        <w:tabs>
          <w:tab w:val="left" w:pos="2407"/>
        </w:tabs>
      </w:pPr>
      <w:r>
        <w:t>DE</w:t>
      </w:r>
      <w:proofErr w:type="gramStart"/>
      <w:r>
        <w:t>44  3706</w:t>
      </w:r>
      <w:proofErr w:type="gramEnd"/>
      <w:r>
        <w:t xml:space="preserve"> 9412 1713 9220 10 </w:t>
      </w:r>
      <w:r w:rsidR="00636B66">
        <w:t xml:space="preserve">  </w:t>
      </w:r>
      <w:r w:rsidR="0040409C">
        <w:t xml:space="preserve">Volksbank Heinsberg </w:t>
      </w:r>
    </w:p>
    <w:p w14:paraId="6A6FB533" w14:textId="62581F6B" w:rsidR="00776B83" w:rsidRDefault="00776B83" w:rsidP="00471307">
      <w:pPr>
        <w:tabs>
          <w:tab w:val="left" w:pos="2407"/>
        </w:tabs>
      </w:pPr>
      <w:r>
        <w:t xml:space="preserve">Der Bus steht für die Transfers vom Hotel nach Dresden und </w:t>
      </w:r>
      <w:r w:rsidR="009822D6">
        <w:t>Meißen</w:t>
      </w:r>
      <w:r>
        <w:t xml:space="preserve"> und zurück zur Verfügung. </w:t>
      </w:r>
    </w:p>
    <w:p w14:paraId="108F3857" w14:textId="29F432DD" w:rsidR="00776B83" w:rsidRDefault="00776B83" w:rsidP="00471307">
      <w:pPr>
        <w:tabs>
          <w:tab w:val="left" w:pos="2407"/>
        </w:tabs>
      </w:pPr>
      <w:r>
        <w:t xml:space="preserve">Sollte der Wunsch </w:t>
      </w:r>
      <w:r w:rsidR="00CB27A6">
        <w:t>bestehen, länger</w:t>
      </w:r>
      <w:r>
        <w:t xml:space="preserve"> als zu den vereinbarten Zeiten in Dresden oder </w:t>
      </w:r>
      <w:r w:rsidR="009822D6">
        <w:t>Meißen</w:t>
      </w:r>
      <w:r>
        <w:t xml:space="preserve"> zu verweilen, hat der Gast eigenständig den Transfer zu organisieren. </w:t>
      </w:r>
    </w:p>
    <w:p w14:paraId="140CF590" w14:textId="77491DF4" w:rsidR="008366A4" w:rsidRDefault="008366A4" w:rsidP="00471307">
      <w:pPr>
        <w:tabs>
          <w:tab w:val="left" w:pos="2407"/>
        </w:tabs>
      </w:pPr>
      <w:r>
        <w:t>Storno</w:t>
      </w:r>
      <w:r w:rsidR="009822D6">
        <w:t xml:space="preserve"> ist</w:t>
      </w:r>
      <w:r>
        <w:t xml:space="preserve"> bis 4 Wochen vor Reisebeginn mit Rückzahlung der Anzahlung möglich. </w:t>
      </w:r>
    </w:p>
    <w:p w14:paraId="0DCA1EB8" w14:textId="661AA904" w:rsidR="008366A4" w:rsidRDefault="008366A4" w:rsidP="00471307">
      <w:pPr>
        <w:tabs>
          <w:tab w:val="left" w:pos="2407"/>
        </w:tabs>
      </w:pPr>
      <w:r>
        <w:t xml:space="preserve">Danach ist eine Erstattung nicht möglich. </w:t>
      </w:r>
    </w:p>
    <w:p w14:paraId="60E58E37" w14:textId="225AABC3" w:rsidR="008366A4" w:rsidRDefault="008366A4" w:rsidP="00471307">
      <w:pPr>
        <w:tabs>
          <w:tab w:val="left" w:pos="2407"/>
        </w:tabs>
      </w:pPr>
      <w:r>
        <w:t xml:space="preserve">Wir empfehlen den Abschluss einer Reiserücktrittsversicherung. </w:t>
      </w:r>
    </w:p>
    <w:p w14:paraId="15C5AAD6" w14:textId="77777777" w:rsidR="00636B66" w:rsidRDefault="00636B66" w:rsidP="00471307">
      <w:pPr>
        <w:tabs>
          <w:tab w:val="left" w:pos="2407"/>
        </w:tabs>
      </w:pPr>
    </w:p>
    <w:p w14:paraId="299858B4" w14:textId="04D09C4D" w:rsidR="0040409C" w:rsidRDefault="0040409C" w:rsidP="00471307">
      <w:pPr>
        <w:tabs>
          <w:tab w:val="left" w:pos="2407"/>
        </w:tabs>
      </w:pPr>
      <w:r>
        <w:t xml:space="preserve">Anmeldungen per </w:t>
      </w:r>
      <w:proofErr w:type="gramStart"/>
      <w:r>
        <w:t xml:space="preserve">E-Mail </w:t>
      </w:r>
      <w:r w:rsidR="008366A4">
        <w:t xml:space="preserve"> </w:t>
      </w:r>
      <w:r w:rsidR="00DE762D">
        <w:t>an</w:t>
      </w:r>
      <w:proofErr w:type="gramEnd"/>
      <w:r w:rsidR="00DE762D">
        <w:t xml:space="preserve"> </w:t>
      </w:r>
      <w:r>
        <w:t>Peter Hyden        Hyden_forum@unitybox.de</w:t>
      </w:r>
    </w:p>
    <w:p w14:paraId="16A32468" w14:textId="772F816D" w:rsidR="0040409C" w:rsidRDefault="0040409C" w:rsidP="00471307">
      <w:pPr>
        <w:tabs>
          <w:tab w:val="left" w:pos="2407"/>
        </w:tabs>
      </w:pPr>
      <w:r>
        <w:t xml:space="preserve">                            </w:t>
      </w:r>
      <w:r>
        <w:tab/>
        <w:t xml:space="preserve">        </w:t>
      </w:r>
      <w:r w:rsidR="008366A4">
        <w:t xml:space="preserve">                                 </w:t>
      </w:r>
    </w:p>
    <w:p w14:paraId="667EF3C8" w14:textId="77777777" w:rsidR="0084269D" w:rsidRDefault="0084269D" w:rsidP="00471307">
      <w:pPr>
        <w:tabs>
          <w:tab w:val="left" w:pos="2407"/>
        </w:tabs>
      </w:pPr>
    </w:p>
    <w:p w14:paraId="7E1654B8" w14:textId="77777777" w:rsidR="00932387" w:rsidRDefault="00932387" w:rsidP="00471307">
      <w:pPr>
        <w:tabs>
          <w:tab w:val="left" w:pos="2407"/>
        </w:tabs>
      </w:pPr>
    </w:p>
    <w:p w14:paraId="60B1D784" w14:textId="073AE991" w:rsidR="00471307" w:rsidRDefault="00471307" w:rsidP="00471307">
      <w:pPr>
        <w:tabs>
          <w:tab w:val="left" w:pos="2407"/>
        </w:tabs>
      </w:pPr>
      <w:r>
        <w:t xml:space="preserve"> </w:t>
      </w:r>
    </w:p>
    <w:p w14:paraId="750E445F" w14:textId="77777777" w:rsidR="00471307" w:rsidRPr="00471307" w:rsidRDefault="00471307" w:rsidP="00471307">
      <w:pPr>
        <w:tabs>
          <w:tab w:val="left" w:pos="2407"/>
        </w:tabs>
      </w:pPr>
    </w:p>
    <w:sectPr w:rsidR="00471307" w:rsidRPr="00471307" w:rsidSect="00ED38E3">
      <w:headerReference w:type="default" r:id="rId18"/>
      <w:footerReference w:type="default" r:id="rId1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DDEF1" w14:textId="77777777" w:rsidR="00AF3327" w:rsidRDefault="00AF3327" w:rsidP="00471307">
      <w:pPr>
        <w:spacing w:after="0" w:line="240" w:lineRule="auto"/>
      </w:pPr>
      <w:r>
        <w:separator/>
      </w:r>
    </w:p>
  </w:endnote>
  <w:endnote w:type="continuationSeparator" w:id="0">
    <w:p w14:paraId="252B3A7E" w14:textId="77777777" w:rsidR="00AF3327" w:rsidRDefault="00AF3327" w:rsidP="0047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EC4B8" w14:textId="2C242562" w:rsidR="0040409C" w:rsidRDefault="0040409C">
    <w:pPr>
      <w:pStyle w:val="Fuzeil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23FEC" w14:textId="77777777" w:rsidR="00AF3327" w:rsidRDefault="00AF3327" w:rsidP="00471307">
      <w:pPr>
        <w:spacing w:after="0" w:line="240" w:lineRule="auto"/>
      </w:pPr>
      <w:r>
        <w:separator/>
      </w:r>
    </w:p>
  </w:footnote>
  <w:footnote w:type="continuationSeparator" w:id="0">
    <w:p w14:paraId="3C603127" w14:textId="77777777" w:rsidR="00AF3327" w:rsidRDefault="00AF3327" w:rsidP="0047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831BC" w14:textId="77777777" w:rsidR="00305F69" w:rsidRDefault="00305F69" w:rsidP="0066697A">
    <w:pPr>
      <w:pStyle w:val="Kopfzeile"/>
      <w:rPr>
        <w:b/>
        <w:bCs/>
        <w:sz w:val="32"/>
        <w:szCs w:val="32"/>
      </w:rPr>
    </w:pPr>
  </w:p>
  <w:p w14:paraId="5D08096C" w14:textId="77777777" w:rsidR="00305F69" w:rsidRDefault="00305F69" w:rsidP="0066697A">
    <w:pPr>
      <w:pStyle w:val="Kopfzeile"/>
      <w:rPr>
        <w:b/>
        <w:bCs/>
        <w:sz w:val="32"/>
        <w:szCs w:val="32"/>
      </w:rPr>
    </w:pPr>
  </w:p>
  <w:p w14:paraId="5A0CA39E" w14:textId="0238EDD1" w:rsidR="0066697A" w:rsidRPr="00B74A70" w:rsidRDefault="0066697A" w:rsidP="0066697A">
    <w:pPr>
      <w:pStyle w:val="Kopfzeile"/>
      <w:rPr>
        <w:sz w:val="36"/>
        <w:szCs w:val="36"/>
      </w:rPr>
    </w:pPr>
    <w:r w:rsidRPr="00B74A70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4199C8E" wp14:editId="2246B6B5">
          <wp:simplePos x="0" y="0"/>
          <wp:positionH relativeFrom="margin">
            <wp:posOffset>4283498</wp:posOffset>
          </wp:positionH>
          <wp:positionV relativeFrom="page">
            <wp:posOffset>240453</wp:posOffset>
          </wp:positionV>
          <wp:extent cx="1811867" cy="1050114"/>
          <wp:effectExtent l="0" t="0" r="0" b="0"/>
          <wp:wrapNone/>
          <wp:docPr id="759659915" name="Grafik 1" descr="Ein Bild, das Entwurf, weiß, Diagramm, Zeichnung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659915" name="Grafik 1" descr="Ein Bild, das Entwurf, weiß, Diagramm, Zeichnung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867" cy="1050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4A70">
      <w:rPr>
        <w:b/>
        <w:bCs/>
        <w:sz w:val="36"/>
        <w:szCs w:val="36"/>
      </w:rPr>
      <w:t xml:space="preserve">Künstlerforum Schloss Zweibrüggen e.V. </w:t>
    </w:r>
  </w:p>
  <w:p w14:paraId="7A7430F4" w14:textId="31EDCA4D" w:rsidR="00471307" w:rsidRDefault="00471307" w:rsidP="0066697A">
    <w:pPr>
      <w:pStyle w:val="Kopfzeile"/>
    </w:pPr>
  </w:p>
  <w:p w14:paraId="37133BCE" w14:textId="77777777" w:rsidR="00471307" w:rsidRDefault="00471307">
    <w:pPr>
      <w:pStyle w:val="Kopfzeile"/>
    </w:pPr>
  </w:p>
  <w:p w14:paraId="2ABE670C" w14:textId="6C4BE124" w:rsidR="00471307" w:rsidRDefault="004713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2888"/>
    <w:multiLevelType w:val="hybridMultilevel"/>
    <w:tmpl w:val="7D663422"/>
    <w:lvl w:ilvl="0" w:tplc="19287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78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07"/>
    <w:rsid w:val="000049BA"/>
    <w:rsid w:val="00030B7E"/>
    <w:rsid w:val="00037853"/>
    <w:rsid w:val="0004698F"/>
    <w:rsid w:val="00092DB6"/>
    <w:rsid w:val="000A0947"/>
    <w:rsid w:val="000A580B"/>
    <w:rsid w:val="000C551A"/>
    <w:rsid w:val="00127B21"/>
    <w:rsid w:val="001A6E27"/>
    <w:rsid w:val="001C65F6"/>
    <w:rsid w:val="00220835"/>
    <w:rsid w:val="0029303C"/>
    <w:rsid w:val="002B15D1"/>
    <w:rsid w:val="00305F69"/>
    <w:rsid w:val="003076EC"/>
    <w:rsid w:val="003A6BDD"/>
    <w:rsid w:val="0040409C"/>
    <w:rsid w:val="0046424A"/>
    <w:rsid w:val="00471307"/>
    <w:rsid w:val="00485986"/>
    <w:rsid w:val="004B0B2D"/>
    <w:rsid w:val="004C7C35"/>
    <w:rsid w:val="004E647D"/>
    <w:rsid w:val="005819F1"/>
    <w:rsid w:val="00636B66"/>
    <w:rsid w:val="0066697A"/>
    <w:rsid w:val="00693075"/>
    <w:rsid w:val="006A008E"/>
    <w:rsid w:val="00707719"/>
    <w:rsid w:val="00723683"/>
    <w:rsid w:val="00776B83"/>
    <w:rsid w:val="007852EE"/>
    <w:rsid w:val="007D2816"/>
    <w:rsid w:val="007F3173"/>
    <w:rsid w:val="007F39A0"/>
    <w:rsid w:val="007F5246"/>
    <w:rsid w:val="00833093"/>
    <w:rsid w:val="008366A4"/>
    <w:rsid w:val="0084269D"/>
    <w:rsid w:val="008C1E3B"/>
    <w:rsid w:val="0090557E"/>
    <w:rsid w:val="009122A6"/>
    <w:rsid w:val="00913C7C"/>
    <w:rsid w:val="00932387"/>
    <w:rsid w:val="009441FA"/>
    <w:rsid w:val="009822D6"/>
    <w:rsid w:val="0098576D"/>
    <w:rsid w:val="00A564CE"/>
    <w:rsid w:val="00A644B9"/>
    <w:rsid w:val="00A814B2"/>
    <w:rsid w:val="00AF3327"/>
    <w:rsid w:val="00B74A70"/>
    <w:rsid w:val="00B757FB"/>
    <w:rsid w:val="00B9375B"/>
    <w:rsid w:val="00C031CE"/>
    <w:rsid w:val="00C2294F"/>
    <w:rsid w:val="00C66696"/>
    <w:rsid w:val="00C74BCA"/>
    <w:rsid w:val="00CB203A"/>
    <w:rsid w:val="00CB27A6"/>
    <w:rsid w:val="00D64333"/>
    <w:rsid w:val="00DE762D"/>
    <w:rsid w:val="00E25D1F"/>
    <w:rsid w:val="00E27BB7"/>
    <w:rsid w:val="00E93A03"/>
    <w:rsid w:val="00ED38E3"/>
    <w:rsid w:val="00F400B4"/>
    <w:rsid w:val="00FA3301"/>
    <w:rsid w:val="00F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D561D"/>
  <w15:chartTrackingRefBased/>
  <w15:docId w15:val="{7CC97DB4-99D1-4D6C-B1CB-3BD9D9C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1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1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713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1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1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1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1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1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1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1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71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71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130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130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130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130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130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13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71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71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1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71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7130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713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7130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71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7130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713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7130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130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71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1307"/>
  </w:style>
  <w:style w:type="paragraph" w:styleId="Fuzeile">
    <w:name w:val="footer"/>
    <w:basedOn w:val="Standard"/>
    <w:link w:val="FuzeileZchn"/>
    <w:uiPriority w:val="99"/>
    <w:unhideWhenUsed/>
    <w:rsid w:val="00471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88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35844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822577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02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17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77862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72562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50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528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333910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64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esden-und-sachsen.de/dresdner_umland/meissen.htm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zum-erbgericht.de" TargetMode="External"/><Relationship Id="rId17" Type="http://schemas.openxmlformats.org/officeDocument/2006/relationships/hyperlink" Target="http://www.skd.museum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orama-museum.de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useum@meissen.com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resden-und-sachsen.de/dresdner_umland/pirna.htm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Hyden</dc:creator>
  <cp:keywords/>
  <dc:description/>
  <cp:lastModifiedBy>Peter Hyden</cp:lastModifiedBy>
  <cp:revision>8</cp:revision>
  <cp:lastPrinted>2025-07-19T13:09:00Z</cp:lastPrinted>
  <dcterms:created xsi:type="dcterms:W3CDTF">2025-04-15T17:42:00Z</dcterms:created>
  <dcterms:modified xsi:type="dcterms:W3CDTF">2025-07-19T13:23:00Z</dcterms:modified>
</cp:coreProperties>
</file>